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13E3" w:rsidRDefault="00794A00" w:rsidP="00285EAE">
      <w:pPr>
        <w:spacing w:after="0" w:line="240" w:lineRule="auto"/>
      </w:pPr>
      <w:r>
        <w:t>Text simplificat ptr explicarea fenomenului  “Polarizarea prin reflexie”</w:t>
      </w:r>
    </w:p>
    <w:p w:rsidR="00794A00" w:rsidRDefault="00794A00" w:rsidP="00285EAE">
      <w:pPr>
        <w:spacing w:after="0" w:line="240" w:lineRule="auto"/>
      </w:pPr>
      <w:r>
        <w:t>Precum si intrebarile la care trebuie raspuns in Raport – care sunt in acelasi timp si intrebarile pe care e posibil sa le primiti la colocviu.</w:t>
      </w:r>
    </w:p>
    <w:p w:rsidR="00794A00" w:rsidRDefault="00794A00" w:rsidP="00285EAE">
      <w:pPr>
        <w:spacing w:after="0" w:line="240" w:lineRule="auto"/>
      </w:pPr>
    </w:p>
    <w:p w:rsidR="00794A00" w:rsidRDefault="00794A00" w:rsidP="00285EAE">
      <w:pPr>
        <w:spacing w:after="0" w:line="240" w:lineRule="auto"/>
      </w:pPr>
    </w:p>
    <w:p w:rsidR="0043523C" w:rsidRDefault="0043523C" w:rsidP="00285EAE">
      <w:pPr>
        <w:spacing w:after="0" w:line="240" w:lineRule="auto"/>
      </w:pPr>
    </w:p>
    <w:p w:rsidR="0043523C" w:rsidRDefault="0043523C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427737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519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5356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8328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284" w:rsidRDefault="00667284" w:rsidP="00285EAE">
      <w:pPr>
        <w:spacing w:after="0" w:line="240" w:lineRule="auto"/>
      </w:pPr>
    </w:p>
    <w:p w:rsidR="00667284" w:rsidRPr="006A44B5" w:rsidRDefault="005971B5" w:rsidP="00285EAE">
      <w:pPr>
        <w:spacing w:after="0" w:line="240" w:lineRule="auto"/>
        <w:rPr>
          <w:b/>
          <w:sz w:val="36"/>
          <w:szCs w:val="36"/>
        </w:rPr>
      </w:pPr>
      <w:r w:rsidRPr="006A44B5">
        <w:rPr>
          <w:b/>
          <w:sz w:val="36"/>
          <w:szCs w:val="36"/>
          <w:highlight w:val="yellow"/>
        </w:rPr>
        <w:t>INTREBARI partea A:</w:t>
      </w:r>
    </w:p>
    <w:p w:rsidR="005971B5" w:rsidRDefault="005971B5" w:rsidP="00285EAE">
      <w:pPr>
        <w:spacing w:after="0" w:line="240" w:lineRule="auto"/>
      </w:pPr>
    </w:p>
    <w:p w:rsidR="005971B5" w:rsidRDefault="005971B5" w:rsidP="00285EAE">
      <w:pPr>
        <w:spacing w:after="0" w:line="240" w:lineRule="auto"/>
      </w:pPr>
    </w:p>
    <w:p w:rsidR="005971B5" w:rsidRDefault="005971B5" w:rsidP="005971B5">
      <w:pPr>
        <w:spacing w:after="0" w:line="240" w:lineRule="auto"/>
      </w:pPr>
      <w:r>
        <w:t>Se da triedrul drept 0xyz (axe reciproc perpendiculare 0x 0y 0z)</w:t>
      </w:r>
    </w:p>
    <w:p w:rsidR="005971B5" w:rsidRDefault="005971B5" w:rsidP="005971B5">
      <w:pPr>
        <w:spacing w:after="0" w:line="240" w:lineRule="auto"/>
      </w:pPr>
      <w:r>
        <w:t>definiti si descreti complet rad. LINIAR-Polarizata intr-o fraza care sa</w:t>
      </w:r>
    </w:p>
    <w:p w:rsidR="005971B5" w:rsidRDefault="005971B5" w:rsidP="005971B5">
      <w:pPr>
        <w:spacing w:after="0" w:line="240" w:lineRule="auto"/>
      </w:pPr>
      <w:r>
        <w:t>contina cele 3 axe mentionate mai sus. Radiatia se propaga in vid.</w:t>
      </w:r>
    </w:p>
    <w:p w:rsidR="005971B5" w:rsidRDefault="005971B5" w:rsidP="005971B5">
      <w:pPr>
        <w:spacing w:after="0" w:line="240" w:lineRule="auto"/>
      </w:pPr>
    </w:p>
    <w:p w:rsidR="005971B5" w:rsidRDefault="005971B5" w:rsidP="005971B5">
      <w:pPr>
        <w:spacing w:after="0" w:line="240" w:lineRule="auto"/>
      </w:pPr>
    </w:p>
    <w:p w:rsidR="005971B5" w:rsidRDefault="005971B5" w:rsidP="005971B5">
      <w:pPr>
        <w:spacing w:after="0" w:line="240" w:lineRule="auto"/>
      </w:pPr>
      <w:r>
        <w:t>Se da triedrul drept 0xyz (axe reciproc perpendiculare 0x 0y 0z)</w:t>
      </w:r>
    </w:p>
    <w:p w:rsidR="005971B5" w:rsidRDefault="005971B5" w:rsidP="005971B5">
      <w:pPr>
        <w:spacing w:after="0" w:line="240" w:lineRule="auto"/>
      </w:pPr>
      <w:r>
        <w:t>definiti si descreti complet rad. NE-POLARIZATA intr-o fraza care sa</w:t>
      </w:r>
    </w:p>
    <w:p w:rsidR="005971B5" w:rsidRDefault="005971B5" w:rsidP="005971B5">
      <w:pPr>
        <w:spacing w:after="0" w:line="240" w:lineRule="auto"/>
      </w:pPr>
      <w:r>
        <w:t>contina cele 3 axe mentionate mai sus.  Radiatia se propaga in vid.</w:t>
      </w:r>
    </w:p>
    <w:p w:rsidR="005971B5" w:rsidRDefault="005971B5" w:rsidP="005971B5">
      <w:pPr>
        <w:spacing w:after="0" w:line="240" w:lineRule="auto"/>
      </w:pPr>
    </w:p>
    <w:p w:rsidR="005971B5" w:rsidRDefault="005971B5" w:rsidP="005971B5">
      <w:pPr>
        <w:spacing w:after="0" w:line="240" w:lineRule="auto"/>
      </w:pPr>
    </w:p>
    <w:p w:rsidR="005971B5" w:rsidRDefault="005971B5" w:rsidP="005971B5">
      <w:pPr>
        <w:spacing w:after="0" w:line="240" w:lineRule="auto"/>
      </w:pPr>
      <w:r>
        <w:t>Se da triedrul drept 0xyz (axe reciproc perpendiculare 0x 0y 0z)</w:t>
      </w:r>
    </w:p>
    <w:p w:rsidR="005971B5" w:rsidRDefault="005971B5" w:rsidP="005971B5">
      <w:pPr>
        <w:spacing w:after="0" w:line="240" w:lineRule="auto"/>
      </w:pPr>
      <w:r>
        <w:t>definiti si descreti complet rad. PARTIAL-POLARIZATA intr-o fraza care sa</w:t>
      </w:r>
    </w:p>
    <w:p w:rsidR="005971B5" w:rsidRDefault="005971B5" w:rsidP="005971B5">
      <w:pPr>
        <w:spacing w:after="0" w:line="240" w:lineRule="auto"/>
      </w:pPr>
      <w:r>
        <w:t>contina cele 3 axe mentionate mai sus.  Radiatia se propaga in vid.</w:t>
      </w:r>
    </w:p>
    <w:p w:rsidR="005971B5" w:rsidRDefault="005971B5" w:rsidP="005971B5">
      <w:pPr>
        <w:spacing w:after="0" w:line="240" w:lineRule="auto"/>
      </w:pPr>
    </w:p>
    <w:p w:rsidR="005971B5" w:rsidRDefault="005971B5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667284" w:rsidRDefault="00667284" w:rsidP="00285EAE">
      <w:pPr>
        <w:spacing w:after="0" w:line="240" w:lineRule="auto"/>
      </w:pPr>
    </w:p>
    <w:p w:rsidR="00727105" w:rsidRDefault="00727105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133033" cy="1550778"/>
            <wp:effectExtent l="19050" t="0" r="106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604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105" w:rsidRDefault="00727105" w:rsidP="00285EAE">
      <w:pPr>
        <w:spacing w:after="0" w:line="240" w:lineRule="auto"/>
      </w:pPr>
    </w:p>
    <w:p w:rsidR="00727105" w:rsidRDefault="00727105" w:rsidP="00285EAE">
      <w:pPr>
        <w:spacing w:after="0" w:line="240" w:lineRule="auto"/>
      </w:pPr>
    </w:p>
    <w:p w:rsidR="005971B5" w:rsidRDefault="005971B5" w:rsidP="00285EAE">
      <w:pPr>
        <w:spacing w:after="0" w:line="240" w:lineRule="auto"/>
      </w:pPr>
    </w:p>
    <w:p w:rsidR="005971B5" w:rsidRDefault="005971B5" w:rsidP="00285EAE">
      <w:pPr>
        <w:spacing w:after="0" w:line="240" w:lineRule="auto"/>
      </w:pPr>
    </w:p>
    <w:p w:rsidR="00667284" w:rsidRDefault="00AB332B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7702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EAE" w:rsidRDefault="00285EAE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5469403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9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559425" cy="5018405"/>
            <wp:effectExtent l="19050" t="0" r="3175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501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65" w:rsidRDefault="00187165" w:rsidP="00285EAE">
      <w:pPr>
        <w:spacing w:after="0" w:line="240" w:lineRule="auto"/>
      </w:pPr>
    </w:p>
    <w:p w:rsidR="00187165" w:rsidRDefault="00187165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240FCF" w:rsidP="00285EAE">
      <w:pPr>
        <w:spacing w:after="0" w:line="240" w:lineRule="auto"/>
      </w:pPr>
    </w:p>
    <w:p w:rsidR="00240FCF" w:rsidRDefault="00E12F72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505960" cy="497205"/>
            <wp:effectExtent l="19050" t="0" r="889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4122582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574030" cy="5003800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500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318125" cy="48793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487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  <w:r>
        <w:object w:dxaOrig="14128" w:dyaOrig="168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56.75pt" o:ole="">
            <v:imagedata r:id="rId16" o:title=""/>
          </v:shape>
          <o:OLEObject Type="Embed" ProgID="Unknown" ShapeID="_x0000_i1025" DrawAspect="Content" ObjectID="_1765812726" r:id="rId17"/>
        </w:object>
      </w:r>
    </w:p>
    <w:p w:rsidR="002E6F71" w:rsidRDefault="002E6F71" w:rsidP="00285EAE">
      <w:pPr>
        <w:spacing w:after="0" w:line="240" w:lineRule="auto"/>
      </w:pPr>
    </w:p>
    <w:p w:rsidR="002E6F71" w:rsidRDefault="002E6F71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AA739A" w:rsidRPr="006A44B5" w:rsidRDefault="00AA739A" w:rsidP="00AA739A">
      <w:pPr>
        <w:spacing w:after="0" w:line="240" w:lineRule="auto"/>
        <w:rPr>
          <w:b/>
          <w:sz w:val="36"/>
          <w:szCs w:val="36"/>
        </w:rPr>
      </w:pPr>
      <w:r w:rsidRPr="006A44B5">
        <w:rPr>
          <w:b/>
          <w:sz w:val="36"/>
          <w:szCs w:val="36"/>
          <w:highlight w:val="yellow"/>
        </w:rPr>
        <w:lastRenderedPageBreak/>
        <w:t xml:space="preserve">INTREBARI partea </w:t>
      </w:r>
      <w:r>
        <w:rPr>
          <w:b/>
          <w:sz w:val="36"/>
          <w:szCs w:val="36"/>
          <w:highlight w:val="yellow"/>
        </w:rPr>
        <w:t>B</w:t>
      </w:r>
      <w:r w:rsidRPr="006A44B5">
        <w:rPr>
          <w:b/>
          <w:sz w:val="36"/>
          <w:szCs w:val="36"/>
          <w:highlight w:val="yellow"/>
        </w:rPr>
        <w:t>: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Polarizorul  se mai numeste uneori si Filtru de polarizare. </w:t>
      </w:r>
    </w:p>
    <w:p w:rsidR="00FB26BB" w:rsidRDefault="00FB26BB" w:rsidP="00FB26BB">
      <w:pPr>
        <w:spacing w:after="0" w:line="240" w:lineRule="auto"/>
      </w:pPr>
      <w:r>
        <w:t>Ce anume "filtreaza" un Polarizor?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experimentele din laborator,  cum am orientat Polarizorul </w:t>
      </w:r>
    </w:p>
    <w:p w:rsidR="00FB26BB" w:rsidRDefault="00FB26BB" w:rsidP="00FB26BB">
      <w:pPr>
        <w:spacing w:after="0" w:line="240" w:lineRule="auto"/>
      </w:pPr>
      <w:r>
        <w:t>in raport cu directia campului Electric ?</w:t>
      </w:r>
    </w:p>
    <w:p w:rsidR="00FB26BB" w:rsidRDefault="00FB26BB" w:rsidP="00FB26BB">
      <w:pPr>
        <w:spacing w:after="0" w:line="240" w:lineRule="auto"/>
      </w:pPr>
      <w:r>
        <w:t xml:space="preserve">(in cazul rad Lin-Pol) 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experimentele din laborator,  cum am orientat Polarizorul </w:t>
      </w:r>
    </w:p>
    <w:p w:rsidR="00FB26BB" w:rsidRDefault="00FB26BB" w:rsidP="00FB26BB">
      <w:pPr>
        <w:spacing w:after="0" w:line="240" w:lineRule="auto"/>
      </w:pPr>
      <w:r>
        <w:t>in raport cu directiile campului Electric ?</w:t>
      </w:r>
    </w:p>
    <w:p w:rsidR="00FB26BB" w:rsidRDefault="00FB26BB" w:rsidP="00FB26BB">
      <w:pPr>
        <w:spacing w:after="0" w:line="240" w:lineRule="auto"/>
      </w:pPr>
      <w:r>
        <w:t>(in cazul rad Ne-Pol sau Partial-Pol)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experimentele din laborator,  cum am orientat Polarizorul </w:t>
      </w:r>
    </w:p>
    <w:p w:rsidR="00FB26BB" w:rsidRDefault="00FB26BB" w:rsidP="00FB26BB">
      <w:pPr>
        <w:spacing w:after="0" w:line="240" w:lineRule="auto"/>
      </w:pPr>
      <w:r>
        <w:t>in raport cu directia de propagare a undei?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>ce reprezinta  "directia de transmisie a unui Polarizor"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>in experimentele din laborator</w:t>
      </w:r>
    </w:p>
    <w:p w:rsidR="00FB26BB" w:rsidRDefault="00FB26BB" w:rsidP="00FB26BB">
      <w:pPr>
        <w:spacing w:after="0" w:line="240" w:lineRule="auto"/>
      </w:pPr>
      <w:r>
        <w:t xml:space="preserve">cum a fost orientata </w:t>
      </w:r>
    </w:p>
    <w:p w:rsidR="00FB26BB" w:rsidRDefault="00FB26BB" w:rsidP="00FB26BB">
      <w:pPr>
        <w:spacing w:after="0" w:line="240" w:lineRule="auto"/>
      </w:pPr>
      <w:r>
        <w:t>directia de transmisie a unui Polarizor</w:t>
      </w:r>
    </w:p>
    <w:p w:rsidR="00FB26BB" w:rsidRDefault="00FB26BB" w:rsidP="00FB26BB">
      <w:pPr>
        <w:spacing w:after="0" w:line="240" w:lineRule="auto"/>
      </w:pPr>
      <w:r>
        <w:t xml:space="preserve">in raport cu directia campului Electric </w:t>
      </w:r>
    </w:p>
    <w:p w:rsidR="00FB26BB" w:rsidRDefault="00FB26BB" w:rsidP="00FB26BB">
      <w:pPr>
        <w:spacing w:after="0" w:line="240" w:lineRule="auto"/>
      </w:pPr>
      <w:r>
        <w:t>la iesirea din Polarizor ? (justificati raspunsul).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cum este orientata </w:t>
      </w:r>
    </w:p>
    <w:p w:rsidR="00FB26BB" w:rsidRDefault="00FB26BB" w:rsidP="00FB26BB">
      <w:pPr>
        <w:spacing w:after="0" w:line="240" w:lineRule="auto"/>
      </w:pPr>
      <w:r>
        <w:t>directia de transmisie a unui Polarizor</w:t>
      </w:r>
    </w:p>
    <w:p w:rsidR="00FB26BB" w:rsidRDefault="00FB26BB" w:rsidP="00FB26BB">
      <w:pPr>
        <w:spacing w:after="0" w:line="240" w:lineRule="auto"/>
      </w:pPr>
      <w:r>
        <w:t xml:space="preserve">in raport cu directia campului Electric </w:t>
      </w:r>
    </w:p>
    <w:p w:rsidR="00FB26BB" w:rsidRDefault="00FB26BB" w:rsidP="00FB26BB">
      <w:pPr>
        <w:spacing w:after="0" w:line="240" w:lineRule="auto"/>
      </w:pPr>
      <w:r>
        <w:t>la intrarea in Polarizor in cazul experimentelor din laborator?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figura 4c </w:t>
      </w:r>
      <w:r w:rsidR="00AA739A">
        <w:t xml:space="preserve"> </w:t>
      </w:r>
      <w:r>
        <w:t>cat este intensitatea campului electric</w:t>
      </w:r>
    </w:p>
    <w:p w:rsidR="00FB26BB" w:rsidRDefault="00FB26BB" w:rsidP="00FB26BB">
      <w:pPr>
        <w:spacing w:after="0" w:line="240" w:lineRule="auto"/>
      </w:pPr>
      <w:r>
        <w:t xml:space="preserve">la iesirea din Polarizor (Eiesire) </w:t>
      </w:r>
    </w:p>
    <w:p w:rsidR="00FB26BB" w:rsidRDefault="00FB26BB" w:rsidP="00FB26BB">
      <w:pPr>
        <w:spacing w:after="0" w:line="240" w:lineRule="auto"/>
      </w:pPr>
      <w:r>
        <w:t xml:space="preserve">calculata in functie de </w:t>
      </w:r>
    </w:p>
    <w:p w:rsidR="00FB26BB" w:rsidRDefault="00FB26BB" w:rsidP="00FB26BB">
      <w:pPr>
        <w:spacing w:after="0" w:line="240" w:lineRule="auto"/>
      </w:pPr>
      <w:r>
        <w:t>intensitatea campului electric</w:t>
      </w:r>
    </w:p>
    <w:p w:rsidR="00FB26BB" w:rsidRDefault="00FB26BB" w:rsidP="00FB26BB">
      <w:pPr>
        <w:spacing w:after="0" w:line="240" w:lineRule="auto"/>
      </w:pPr>
      <w:r>
        <w:t>incident (Eincident).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figura 4e cat este intensitatea campului electric la iesirea din </w:t>
      </w:r>
    </w:p>
    <w:p w:rsidR="00FB26BB" w:rsidRDefault="00FB26BB" w:rsidP="00FB26BB">
      <w:pPr>
        <w:spacing w:after="0" w:line="240" w:lineRule="auto"/>
      </w:pPr>
      <w:r>
        <w:t>cel de al doilea polarizor?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In figura 4f cat este intensitatea campului electric la iesirea din </w:t>
      </w:r>
    </w:p>
    <w:p w:rsidR="00FB26BB" w:rsidRDefault="00FB26BB" w:rsidP="00FB26BB">
      <w:pPr>
        <w:spacing w:after="0" w:line="240" w:lineRule="auto"/>
      </w:pPr>
      <w:r>
        <w:t xml:space="preserve">cel de al doilea polarizor (Eiesire) </w:t>
      </w:r>
    </w:p>
    <w:p w:rsidR="00FB26BB" w:rsidRDefault="00FB26BB" w:rsidP="00FB26BB">
      <w:pPr>
        <w:spacing w:after="0" w:line="240" w:lineRule="auto"/>
      </w:pPr>
      <w:r>
        <w:lastRenderedPageBreak/>
        <w:t xml:space="preserve">calculata in functie de </w:t>
      </w:r>
    </w:p>
    <w:p w:rsidR="00FB26BB" w:rsidRDefault="00FB26BB" w:rsidP="00FB26BB">
      <w:pPr>
        <w:spacing w:after="0" w:line="240" w:lineRule="auto"/>
      </w:pPr>
      <w:r>
        <w:t>intensitatea campului electric</w:t>
      </w:r>
    </w:p>
    <w:p w:rsidR="00FB26BB" w:rsidRDefault="00FB26BB" w:rsidP="00FB26BB">
      <w:pPr>
        <w:spacing w:after="0" w:line="240" w:lineRule="auto"/>
      </w:pPr>
      <w:r>
        <w:t>intre polarizori (Eintre).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>raspundeti la intrebarea din Fig 4g</w:t>
      </w: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</w:p>
    <w:p w:rsidR="00FB26BB" w:rsidRDefault="00FB26BB" w:rsidP="00FB26BB">
      <w:pPr>
        <w:spacing w:after="0" w:line="240" w:lineRule="auto"/>
      </w:pPr>
      <w:r>
        <w:t xml:space="preserve">de ce se obisnuieste </w:t>
      </w:r>
    </w:p>
    <w:p w:rsidR="00FB26BB" w:rsidRDefault="00FB26BB" w:rsidP="00FB26BB">
      <w:pPr>
        <w:spacing w:after="0" w:line="240" w:lineRule="auto"/>
      </w:pPr>
      <w:r>
        <w:t>( sau ce vrea sa sugereze )</w:t>
      </w:r>
    </w:p>
    <w:p w:rsidR="00FB26BB" w:rsidRDefault="00FB26BB" w:rsidP="00FB26BB">
      <w:pPr>
        <w:spacing w:after="0" w:line="240" w:lineRule="auto"/>
      </w:pPr>
      <w:r>
        <w:t>ca "Directia de Transmisiea a Polarizorului"</w:t>
      </w:r>
    </w:p>
    <w:p w:rsidR="00FB26BB" w:rsidRDefault="00FB26BB" w:rsidP="00FB26BB">
      <w:pPr>
        <w:spacing w:after="0" w:line="240" w:lineRule="auto"/>
      </w:pPr>
      <w:r>
        <w:t>sa se reprezinte printr-un segment cu sageti la ambele capete?</w:t>
      </w:r>
    </w:p>
    <w:p w:rsidR="00FB26BB" w:rsidRDefault="00FB26BB" w:rsidP="00FB26BB">
      <w:pPr>
        <w:spacing w:after="0" w:line="240" w:lineRule="auto"/>
      </w:pPr>
      <w:r>
        <w:t>( adica: de ce nu cu sageata la un singur capat? )</w:t>
      </w:r>
    </w:p>
    <w:p w:rsidR="00FB26BB" w:rsidRDefault="00FB26BB" w:rsidP="00FB26BB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FB26BB" w:rsidRDefault="00FB26BB" w:rsidP="00285EAE">
      <w:pPr>
        <w:spacing w:after="0" w:line="240" w:lineRule="auto"/>
      </w:pPr>
    </w:p>
    <w:p w:rsidR="00E12F72" w:rsidRDefault="00043087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4989195" cy="1638300"/>
            <wp:effectExtent l="1905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F72" w:rsidRDefault="00043087" w:rsidP="00FB26BB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4153284" cy="225689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457" cy="226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F72" w:rsidRDefault="00E12F72" w:rsidP="00285EAE">
      <w:pPr>
        <w:spacing w:after="0" w:line="240" w:lineRule="auto"/>
      </w:pPr>
    </w:p>
    <w:p w:rsidR="000731DA" w:rsidRDefault="000731DA" w:rsidP="004819C9">
      <w:pPr>
        <w:spacing w:after="0" w:line="240" w:lineRule="auto"/>
      </w:pPr>
    </w:p>
    <w:p w:rsidR="000731DA" w:rsidRDefault="000731DA" w:rsidP="004819C9">
      <w:pPr>
        <w:spacing w:after="0" w:line="240" w:lineRule="auto"/>
      </w:pPr>
    </w:p>
    <w:p w:rsidR="000731DA" w:rsidRDefault="000731DA" w:rsidP="004819C9">
      <w:pPr>
        <w:spacing w:after="0" w:line="240" w:lineRule="auto"/>
      </w:pPr>
    </w:p>
    <w:p w:rsidR="00E12F72" w:rsidRDefault="00E12F72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893499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087" w:rsidRDefault="00043087" w:rsidP="00285EAE">
      <w:pPr>
        <w:spacing w:after="0" w:line="240" w:lineRule="auto"/>
      </w:pPr>
    </w:p>
    <w:p w:rsid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 xml:space="preserve">Experiment:  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 xml:space="preserve"> cu ajutorul Colimatorului de la Goniometrul din laborator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 xml:space="preserve">a fost obtinut un fascicul  de raze NEPOLARIZAT  (ce se propaga pe axa x1 in Fig.5a) 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 xml:space="preserve">Acest fascicul a fost directionat  astfel incat sa fie incident   pe o suprafata plana de sticla </w:t>
      </w:r>
      <w:r w:rsidR="00AA739A">
        <w:rPr>
          <w:rFonts w:asciiTheme="majorHAnsi" w:hAnsiTheme="majorHAnsi"/>
          <w:sz w:val="32"/>
          <w:szCs w:val="32"/>
        </w:rPr>
        <w:t xml:space="preserve">   </w:t>
      </w:r>
      <w:r w:rsidRPr="00AA739A">
        <w:rPr>
          <w:rFonts w:asciiTheme="majorHAnsi" w:hAnsiTheme="majorHAnsi"/>
          <w:sz w:val="32"/>
          <w:szCs w:val="32"/>
        </w:rPr>
        <w:t xml:space="preserve">(suprafata b0y). 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>In calea fascicului Reflectat   s-a plasat un Polarizor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>(reprezentat cu albastru in Fig5a)  cu care s-a analizat starea de polarizare a radiatiei reflectate .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>Obs: elipsa albastra care reprezinta Polarizorul este de fapt un cerc vazut dintr-o parte</w:t>
      </w: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</w:p>
    <w:p w:rsidR="00C80456" w:rsidRPr="00AA739A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A739A">
        <w:rPr>
          <w:rFonts w:asciiTheme="majorHAnsi" w:hAnsiTheme="majorHAnsi"/>
          <w:sz w:val="32"/>
          <w:szCs w:val="32"/>
        </w:rPr>
        <w:t>Analizarea s-a facut   prin rotirea Polarizorului  in jurul axei x2.</w:t>
      </w:r>
    </w:p>
    <w:p w:rsidR="00043087" w:rsidRPr="00AA739A" w:rsidRDefault="00043087" w:rsidP="00285EAE">
      <w:pPr>
        <w:spacing w:after="0" w:line="240" w:lineRule="auto"/>
        <w:rPr>
          <w:rFonts w:asciiTheme="majorHAnsi" w:hAnsiTheme="majorHAnsi"/>
          <w:sz w:val="32"/>
          <w:szCs w:val="32"/>
        </w:rPr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771383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C80456" w:rsidRPr="00A51C34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51C34">
        <w:rPr>
          <w:rFonts w:asciiTheme="majorHAnsi" w:hAnsiTheme="majorHAnsi"/>
          <w:sz w:val="32"/>
          <w:szCs w:val="32"/>
        </w:rPr>
        <w:t>Din toata rotirea Polarizorului</w:t>
      </w:r>
      <w:r w:rsidR="00AA739A">
        <w:rPr>
          <w:rFonts w:asciiTheme="majorHAnsi" w:hAnsiTheme="majorHAnsi"/>
          <w:sz w:val="32"/>
          <w:szCs w:val="32"/>
        </w:rPr>
        <w:t xml:space="preserve">   </w:t>
      </w:r>
      <w:r w:rsidRPr="00A51C34">
        <w:rPr>
          <w:rFonts w:asciiTheme="majorHAnsi" w:hAnsiTheme="majorHAnsi"/>
          <w:sz w:val="32"/>
          <w:szCs w:val="32"/>
        </w:rPr>
        <w:t xml:space="preserve">s-au reprezentat in figurile 5a  si 5b  </w:t>
      </w:r>
    </w:p>
    <w:p w:rsidR="00C80456" w:rsidRPr="00A51C34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51C34">
        <w:rPr>
          <w:rFonts w:asciiTheme="majorHAnsi" w:hAnsiTheme="majorHAnsi"/>
          <w:b/>
          <w:sz w:val="32"/>
          <w:szCs w:val="32"/>
        </w:rPr>
        <w:t>doar doua pozitii</w:t>
      </w:r>
      <w:r w:rsidRPr="00A51C34">
        <w:rPr>
          <w:rFonts w:asciiTheme="majorHAnsi" w:hAnsiTheme="majorHAnsi"/>
          <w:sz w:val="32"/>
          <w:szCs w:val="32"/>
        </w:rPr>
        <w:t xml:space="preserve"> importante</w:t>
      </w:r>
      <w:r w:rsidR="00AA739A">
        <w:rPr>
          <w:rFonts w:asciiTheme="majorHAnsi" w:hAnsiTheme="majorHAnsi"/>
          <w:sz w:val="32"/>
          <w:szCs w:val="32"/>
        </w:rPr>
        <w:t xml:space="preserve">   </w:t>
      </w:r>
      <w:r w:rsidRPr="00A51C34">
        <w:rPr>
          <w:rFonts w:asciiTheme="majorHAnsi" w:hAnsiTheme="majorHAnsi"/>
          <w:sz w:val="32"/>
          <w:szCs w:val="32"/>
        </w:rPr>
        <w:t xml:space="preserve">ale polarizorului: </w:t>
      </w:r>
    </w:p>
    <w:p w:rsidR="00C80456" w:rsidRPr="00A51C34" w:rsidRDefault="00C80456" w:rsidP="00C80456">
      <w:pPr>
        <w:spacing w:after="0" w:line="240" w:lineRule="auto"/>
        <w:rPr>
          <w:rFonts w:asciiTheme="majorHAnsi" w:hAnsiTheme="majorHAnsi"/>
          <w:sz w:val="32"/>
          <w:szCs w:val="32"/>
        </w:rPr>
      </w:pPr>
      <w:r w:rsidRPr="00A51C34">
        <w:rPr>
          <w:rFonts w:asciiTheme="majorHAnsi" w:hAnsiTheme="majorHAnsi"/>
          <w:sz w:val="32"/>
          <w:szCs w:val="32"/>
        </w:rPr>
        <w:t>dea de flux maxim (fig 5a)   si cea de flux minim (fig 5b).</w:t>
      </w: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b/>
          <w:sz w:val="28"/>
          <w:szCs w:val="28"/>
        </w:rPr>
        <w:t>Se constata ca</w:t>
      </w:r>
      <w:r w:rsidRPr="00AA739A">
        <w:rPr>
          <w:rFonts w:asciiTheme="majorHAnsi" w:hAnsiTheme="majorHAnsi"/>
          <w:sz w:val="28"/>
          <w:szCs w:val="28"/>
        </w:rPr>
        <w:t xml:space="preserve"> in cazul radiatiei Partial-Polarizate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>la rotirea cu 360 de grade a polarizorului in jurul axei x2</w:t>
      </w:r>
      <w:r w:rsidR="00AA739A">
        <w:rPr>
          <w:rFonts w:asciiTheme="majorHAnsi" w:hAnsiTheme="majorHAnsi"/>
          <w:sz w:val="28"/>
          <w:szCs w:val="28"/>
        </w:rPr>
        <w:t xml:space="preserve">      </w:t>
      </w:r>
      <w:r w:rsidRPr="00AA739A">
        <w:rPr>
          <w:rFonts w:asciiTheme="majorHAnsi" w:hAnsiTheme="majorHAnsi"/>
          <w:sz w:val="28"/>
          <w:szCs w:val="28"/>
        </w:rPr>
        <w:t xml:space="preserve">se obtin </w:t>
      </w:r>
    </w:p>
    <w:p w:rsidR="00C379C2" w:rsidRPr="00AA739A" w:rsidRDefault="00C379C2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-  </w:t>
      </w:r>
      <w:r w:rsidRPr="00AA739A">
        <w:rPr>
          <w:rFonts w:asciiTheme="majorHAnsi" w:hAnsiTheme="majorHAnsi"/>
          <w:b/>
          <w:sz w:val="28"/>
          <w:szCs w:val="28"/>
          <w:highlight w:val="yellow"/>
        </w:rPr>
        <w:t>[a]</w:t>
      </w:r>
      <w:r w:rsidRPr="00AA739A">
        <w:rPr>
          <w:rFonts w:asciiTheme="majorHAnsi" w:hAnsiTheme="majorHAnsi"/>
          <w:sz w:val="28"/>
          <w:szCs w:val="28"/>
        </w:rPr>
        <w:t xml:space="preserve">    2 pozitii de Flux Maxim 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(cand directia de transmisie a Polarizorului 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e perpendic</w:t>
      </w:r>
      <w:r w:rsidR="00A51C34" w:rsidRPr="00AA739A">
        <w:rPr>
          <w:rFonts w:asciiTheme="majorHAnsi" w:hAnsiTheme="majorHAnsi"/>
          <w:sz w:val="28"/>
          <w:szCs w:val="28"/>
        </w:rPr>
        <w:t>ulara</w:t>
      </w:r>
      <w:r w:rsidRPr="00AA739A">
        <w:rPr>
          <w:rFonts w:asciiTheme="majorHAnsi" w:hAnsiTheme="majorHAnsi"/>
          <w:sz w:val="28"/>
          <w:szCs w:val="28"/>
        </w:rPr>
        <w:t xml:space="preserve"> pe planul de incidenta)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  <w:t xml:space="preserve">(fig 5a unghi incidenta </w:t>
      </w:r>
      <w:r w:rsidRPr="00AA739A">
        <w:rPr>
          <w:rFonts w:asciiTheme="majorHAnsi" w:hAnsiTheme="majorHAnsi"/>
          <w:b/>
          <w:sz w:val="28"/>
          <w:szCs w:val="28"/>
          <w:highlight w:val="yellow"/>
        </w:rPr>
        <w:t>i1</w:t>
      </w:r>
      <w:r w:rsidRPr="00AA739A">
        <w:rPr>
          <w:rFonts w:asciiTheme="majorHAnsi" w:hAnsiTheme="majorHAnsi"/>
          <w:sz w:val="28"/>
          <w:szCs w:val="28"/>
        </w:rPr>
        <w:t>)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    si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-  </w:t>
      </w:r>
      <w:r w:rsidRPr="00AA739A">
        <w:rPr>
          <w:rFonts w:asciiTheme="majorHAnsi" w:hAnsiTheme="majorHAnsi"/>
          <w:b/>
          <w:sz w:val="28"/>
          <w:szCs w:val="28"/>
          <w:highlight w:val="yellow"/>
        </w:rPr>
        <w:t>[b]</w:t>
      </w:r>
      <w:r w:rsidRPr="00AA739A">
        <w:rPr>
          <w:rFonts w:asciiTheme="majorHAnsi" w:hAnsiTheme="majorHAnsi"/>
          <w:b/>
          <w:sz w:val="28"/>
          <w:szCs w:val="28"/>
        </w:rPr>
        <w:t xml:space="preserve">   </w:t>
      </w:r>
      <w:r w:rsidRPr="00AA739A">
        <w:rPr>
          <w:rFonts w:asciiTheme="majorHAnsi" w:hAnsiTheme="majorHAnsi"/>
          <w:sz w:val="28"/>
          <w:szCs w:val="28"/>
        </w:rPr>
        <w:t xml:space="preserve">2 pozitii de Flux Minim 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(cand directia de transmisie a Polarizorului 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 xml:space="preserve">  e paralela cu planul de incidenta)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  <w:t xml:space="preserve">(fig 5b unghi incidenta tot </w:t>
      </w:r>
      <w:r w:rsidRPr="00AA739A">
        <w:rPr>
          <w:rFonts w:asciiTheme="majorHAnsi" w:hAnsiTheme="majorHAnsi"/>
          <w:b/>
          <w:sz w:val="28"/>
          <w:szCs w:val="28"/>
          <w:highlight w:val="yellow"/>
        </w:rPr>
        <w:t>i1</w:t>
      </w:r>
      <w:r w:rsidRPr="00AA739A">
        <w:rPr>
          <w:rFonts w:asciiTheme="majorHAnsi" w:hAnsiTheme="majorHAnsi"/>
          <w:sz w:val="28"/>
          <w:szCs w:val="28"/>
        </w:rPr>
        <w:t xml:space="preserve">  -  doar polarizorul e rotit).</w:t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  <w:r w:rsidRPr="00AA739A">
        <w:rPr>
          <w:rFonts w:asciiTheme="majorHAnsi" w:hAnsiTheme="majorHAnsi"/>
          <w:sz w:val="28"/>
          <w:szCs w:val="28"/>
        </w:rPr>
        <w:tab/>
      </w:r>
    </w:p>
    <w:p w:rsidR="002C2737" w:rsidRPr="00AA739A" w:rsidRDefault="002C2737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 w:rsidRPr="00AA739A">
        <w:rPr>
          <w:rFonts w:asciiTheme="majorHAnsi" w:hAnsiTheme="majorHAnsi"/>
          <w:sz w:val="28"/>
          <w:szCs w:val="28"/>
        </w:rPr>
        <w:t>Aceste toate 4 pozitii sunt plasat</w:t>
      </w:r>
      <w:r w:rsidR="00A51C34" w:rsidRPr="00AA739A">
        <w:rPr>
          <w:rFonts w:asciiTheme="majorHAnsi" w:hAnsiTheme="majorHAnsi"/>
          <w:sz w:val="28"/>
          <w:szCs w:val="28"/>
        </w:rPr>
        <w:t>e</w:t>
      </w:r>
      <w:r w:rsidRPr="00AA739A">
        <w:rPr>
          <w:rFonts w:asciiTheme="majorHAnsi" w:hAnsiTheme="majorHAnsi"/>
          <w:sz w:val="28"/>
          <w:szCs w:val="28"/>
        </w:rPr>
        <w:t xml:space="preserve"> la 90 grade una de alta</w:t>
      </w:r>
    </w:p>
    <w:p w:rsidR="002C2737" w:rsidRPr="00AA739A" w:rsidRDefault="006A0EDD" w:rsidP="002C2737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</w:t>
      </w:r>
      <w:r w:rsidR="002C2737" w:rsidRPr="00AA739A">
        <w:rPr>
          <w:rFonts w:asciiTheme="majorHAnsi" w:hAnsiTheme="majorHAnsi"/>
          <w:sz w:val="28"/>
          <w:szCs w:val="28"/>
        </w:rPr>
        <w:t>NTREBARE : de ce sunt 2 pozitii ptr FluxMax si 2 ptr FluxMin?</w:t>
      </w:r>
    </w:p>
    <w:p w:rsidR="00043087" w:rsidRDefault="00043087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88967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087" w:rsidRDefault="00043087" w:rsidP="00285EAE">
      <w:pPr>
        <w:spacing w:after="0" w:line="240" w:lineRule="auto"/>
      </w:pP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In figura 5c   suntem cu unghiul de incidenta  -</w:t>
      </w:r>
      <w:r w:rsidRPr="006A0EDD">
        <w:rPr>
          <w:rFonts w:asciiTheme="majorHAnsi" w:hAnsiTheme="majorHAnsi"/>
          <w:b/>
          <w:sz w:val="36"/>
          <w:szCs w:val="36"/>
          <w:highlight w:val="yellow"/>
        </w:rPr>
        <w:t>i2</w:t>
      </w:r>
      <w:r w:rsidRPr="00A51C34">
        <w:rPr>
          <w:rFonts w:asciiTheme="majorHAnsi" w:hAnsiTheme="majorHAnsi"/>
          <w:sz w:val="36"/>
          <w:szCs w:val="36"/>
        </w:rPr>
        <w:t>-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mai aproape de valoarea Brewster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decat in Figurile 5a si 5b  -in care aveam incidenta i1-.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Adica </w:t>
      </w:r>
      <w:r w:rsidRPr="006A0EDD">
        <w:rPr>
          <w:rFonts w:asciiTheme="majorHAnsi" w:hAnsiTheme="majorHAnsi"/>
          <w:b/>
          <w:sz w:val="36"/>
          <w:szCs w:val="36"/>
          <w:highlight w:val="yellow"/>
        </w:rPr>
        <w:t>i2</w:t>
      </w:r>
      <w:r w:rsidRPr="00A51C34">
        <w:rPr>
          <w:rFonts w:asciiTheme="majorHAnsi" w:hAnsiTheme="majorHAnsi"/>
          <w:sz w:val="36"/>
          <w:szCs w:val="36"/>
        </w:rPr>
        <w:t xml:space="preserve"> e mai aproape de valoarea </w:t>
      </w:r>
      <w:r w:rsidRPr="006A0EDD">
        <w:rPr>
          <w:rFonts w:asciiTheme="majorHAnsi" w:hAnsiTheme="majorHAnsi"/>
          <w:b/>
          <w:sz w:val="36"/>
          <w:szCs w:val="36"/>
          <w:highlight w:val="yellow"/>
        </w:rPr>
        <w:t>iB</w:t>
      </w:r>
      <w:r w:rsidRPr="00A51C34">
        <w:rPr>
          <w:rFonts w:asciiTheme="majorHAnsi" w:hAnsiTheme="majorHAnsi"/>
          <w:sz w:val="36"/>
          <w:szCs w:val="36"/>
        </w:rPr>
        <w:t xml:space="preserve"> decat </w:t>
      </w:r>
      <w:r w:rsidRPr="006A0EDD">
        <w:rPr>
          <w:rFonts w:asciiTheme="majorHAnsi" w:hAnsiTheme="majorHAnsi"/>
          <w:b/>
          <w:sz w:val="36"/>
          <w:szCs w:val="36"/>
          <w:highlight w:val="yellow"/>
        </w:rPr>
        <w:t>i1</w:t>
      </w:r>
      <w:r w:rsidRPr="00A51C34">
        <w:rPr>
          <w:rFonts w:asciiTheme="majorHAnsi" w:hAnsiTheme="majorHAnsi"/>
          <w:sz w:val="36"/>
          <w:szCs w:val="36"/>
        </w:rPr>
        <w:t>.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Prin urmare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FluxulMinim in cazul </w:t>
      </w:r>
      <w:r w:rsidRPr="00A51C34">
        <w:rPr>
          <w:rFonts w:asciiTheme="majorHAnsi" w:hAnsiTheme="majorHAnsi"/>
          <w:b/>
          <w:sz w:val="36"/>
          <w:szCs w:val="36"/>
        </w:rPr>
        <w:t>i2</w:t>
      </w:r>
      <w:r w:rsidRPr="00A51C34">
        <w:rPr>
          <w:rFonts w:asciiTheme="majorHAnsi" w:hAnsiTheme="majorHAnsi"/>
          <w:sz w:val="36"/>
          <w:szCs w:val="36"/>
        </w:rPr>
        <w:t xml:space="preserve">  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e mai mic decat</w:t>
      </w:r>
    </w:p>
    <w:p w:rsidR="00C379C2" w:rsidRPr="00A51C34" w:rsidRDefault="00C379C2" w:rsidP="00C379C2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FluxulMinim in cazul </w:t>
      </w:r>
      <w:r w:rsidRPr="00A51C34">
        <w:rPr>
          <w:rFonts w:asciiTheme="majorHAnsi" w:hAnsiTheme="majorHAnsi"/>
          <w:b/>
          <w:sz w:val="36"/>
          <w:szCs w:val="36"/>
        </w:rPr>
        <w:t>i1</w:t>
      </w:r>
      <w:r w:rsidRPr="00A51C34">
        <w:rPr>
          <w:rFonts w:asciiTheme="majorHAnsi" w:hAnsiTheme="majorHAnsi"/>
          <w:sz w:val="36"/>
          <w:szCs w:val="36"/>
        </w:rPr>
        <w:t>.</w:t>
      </w:r>
    </w:p>
    <w:p w:rsidR="00C379C2" w:rsidRPr="00C379C2" w:rsidRDefault="00C379C2" w:rsidP="00C379C2">
      <w:pPr>
        <w:spacing w:after="0" w:line="240" w:lineRule="auto"/>
        <w:rPr>
          <w:sz w:val="32"/>
          <w:szCs w:val="32"/>
        </w:rPr>
      </w:pPr>
      <w:r w:rsidRPr="00A51C34">
        <w:rPr>
          <w:rFonts w:asciiTheme="majorHAnsi" w:hAnsiTheme="majorHAnsi"/>
          <w:sz w:val="36"/>
          <w:szCs w:val="36"/>
        </w:rPr>
        <w:t>Deci cu cat ma apropii cu unghiul de incidenta de valoarea Brewser (</w:t>
      </w:r>
      <w:r w:rsidRPr="00A51C34">
        <w:rPr>
          <w:rFonts w:asciiTheme="majorHAnsi" w:hAnsiTheme="majorHAnsi"/>
          <w:b/>
          <w:sz w:val="36"/>
          <w:szCs w:val="36"/>
        </w:rPr>
        <w:t>iB</w:t>
      </w:r>
      <w:r w:rsidRPr="00A51C34">
        <w:rPr>
          <w:rFonts w:asciiTheme="majorHAnsi" w:hAnsiTheme="majorHAnsi"/>
          <w:sz w:val="36"/>
          <w:szCs w:val="36"/>
        </w:rPr>
        <w:t>) cu atat Fluxul Minim scade mai mult</w:t>
      </w:r>
      <w:r>
        <w:rPr>
          <w:sz w:val="32"/>
          <w:szCs w:val="32"/>
        </w:rPr>
        <w:t xml:space="preserve"> (</w:t>
      </w:r>
      <w:r w:rsidRPr="00C379C2">
        <w:rPr>
          <w:sz w:val="24"/>
          <w:szCs w:val="24"/>
        </w:rPr>
        <w:t>pana unde oare poate sa scada?</w:t>
      </w:r>
      <w:r>
        <w:rPr>
          <w:sz w:val="32"/>
          <w:szCs w:val="32"/>
        </w:rPr>
        <w:t>)</w:t>
      </w: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  <w:r>
        <w:rPr>
          <w:noProof/>
        </w:rPr>
        <w:t xml:space="preserve">                   </w:t>
      </w: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  <w:r>
        <w:t xml:space="preserve"> </w:t>
      </w: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31653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087" w:rsidRDefault="00043087" w:rsidP="00285EAE">
      <w:pPr>
        <w:spacing w:after="0" w:line="240" w:lineRule="auto"/>
      </w:pP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Iar in figura 5d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unghiul de incidenta este chiar </w:t>
      </w:r>
      <w:r w:rsidRPr="00A51C34">
        <w:rPr>
          <w:rFonts w:asciiTheme="majorHAnsi" w:hAnsiTheme="majorHAnsi"/>
          <w:b/>
          <w:sz w:val="36"/>
          <w:szCs w:val="36"/>
        </w:rPr>
        <w:t>iB</w:t>
      </w:r>
      <w:r w:rsidR="006A0EDD">
        <w:rPr>
          <w:rFonts w:asciiTheme="majorHAnsi" w:hAnsiTheme="majorHAnsi"/>
          <w:b/>
          <w:sz w:val="36"/>
          <w:szCs w:val="36"/>
        </w:rPr>
        <w:t xml:space="preserve">  !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deci FluxulMinim este 0 !</w:t>
      </w:r>
    </w:p>
    <w:p w:rsidR="00043087" w:rsidRPr="00A51C34" w:rsidRDefault="00043087" w:rsidP="00285EAE">
      <w:pPr>
        <w:spacing w:after="0" w:line="240" w:lineRule="auto"/>
        <w:rPr>
          <w:rFonts w:asciiTheme="majorHAnsi" w:hAnsiTheme="majorHAnsi"/>
          <w:sz w:val="36"/>
          <w:szCs w:val="36"/>
        </w:rPr>
      </w:pP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La incidenta Brewster (i=</w:t>
      </w:r>
      <w:r w:rsidRPr="00A51C34">
        <w:rPr>
          <w:rFonts w:asciiTheme="majorHAnsi" w:hAnsiTheme="majorHAnsi"/>
          <w:b/>
          <w:sz w:val="36"/>
          <w:szCs w:val="36"/>
        </w:rPr>
        <w:t>iB</w:t>
      </w:r>
      <w:r w:rsidRPr="00A51C34">
        <w:rPr>
          <w:rFonts w:asciiTheme="majorHAnsi" w:hAnsiTheme="majorHAnsi"/>
          <w:sz w:val="36"/>
          <w:szCs w:val="36"/>
        </w:rPr>
        <w:t xml:space="preserve">) Fluxul Minim este nul 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deoarece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in unda reflectata nu mai exista 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componenta a campului electric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PARALELA  cu planul de incidenta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si deci</w:t>
      </w:r>
    </w:p>
    <w:p w:rsidR="00FA1A24" w:rsidRPr="00A51C34" w:rsidRDefault="00FA1A24" w:rsidP="00FA1A24">
      <w:pPr>
        <w:spacing w:after="0" w:line="240" w:lineRule="auto"/>
        <w:rPr>
          <w:rFonts w:asciiTheme="majorHAnsi" w:hAnsiTheme="majorHAnsi"/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 xml:space="preserve">unde reflectata este liniar polarizata </w:t>
      </w:r>
    </w:p>
    <w:p w:rsidR="00FA1A24" w:rsidRPr="00FA1A24" w:rsidRDefault="00FA1A24" w:rsidP="00FA1A24">
      <w:pPr>
        <w:spacing w:after="0" w:line="240" w:lineRule="auto"/>
        <w:rPr>
          <w:sz w:val="36"/>
          <w:szCs w:val="36"/>
        </w:rPr>
      </w:pPr>
      <w:r w:rsidRPr="00A51C34">
        <w:rPr>
          <w:rFonts w:asciiTheme="majorHAnsi" w:hAnsiTheme="majorHAnsi"/>
          <w:sz w:val="36"/>
          <w:szCs w:val="36"/>
        </w:rPr>
        <w:t>cu directia campului electric PERPENDICULARA pe planul de incidenta.</w:t>
      </w:r>
    </w:p>
    <w:p w:rsidR="00FA1A24" w:rsidRPr="00FA1A24" w:rsidRDefault="00FA1A24" w:rsidP="00FA1A24">
      <w:pPr>
        <w:spacing w:after="0" w:line="240" w:lineRule="auto"/>
        <w:rPr>
          <w:sz w:val="36"/>
          <w:szCs w:val="36"/>
        </w:rPr>
      </w:pPr>
    </w:p>
    <w:p w:rsidR="00FA1A24" w:rsidRPr="00FA1A24" w:rsidRDefault="00FA1A24" w:rsidP="00285EAE">
      <w:pPr>
        <w:spacing w:after="0" w:line="240" w:lineRule="auto"/>
        <w:rPr>
          <w:sz w:val="36"/>
          <w:szCs w:val="36"/>
        </w:rPr>
      </w:pPr>
    </w:p>
    <w:p w:rsidR="00FA1A24" w:rsidRPr="00FA1A24" w:rsidRDefault="00FA1A24" w:rsidP="00285EAE">
      <w:pPr>
        <w:spacing w:after="0" w:line="240" w:lineRule="auto"/>
        <w:rPr>
          <w:sz w:val="36"/>
          <w:szCs w:val="36"/>
        </w:rPr>
      </w:pPr>
    </w:p>
    <w:p w:rsidR="003371B8" w:rsidRDefault="003371B8" w:rsidP="003371B8">
      <w:pPr>
        <w:spacing w:after="0" w:line="240" w:lineRule="auto"/>
      </w:pPr>
    </w:p>
    <w:p w:rsidR="003371B8" w:rsidRDefault="003371B8" w:rsidP="003371B8">
      <w:pPr>
        <w:spacing w:after="0" w:line="240" w:lineRule="auto"/>
      </w:pPr>
    </w:p>
    <w:p w:rsidR="003371B8" w:rsidRDefault="003371B8" w:rsidP="003371B8">
      <w:pPr>
        <w:spacing w:after="0" w:line="240" w:lineRule="auto"/>
      </w:pPr>
    </w:p>
    <w:p w:rsidR="003371B8" w:rsidRDefault="003371B8" w:rsidP="003371B8">
      <w:pPr>
        <w:spacing w:after="0" w:line="240" w:lineRule="auto"/>
      </w:pPr>
    </w:p>
    <w:p w:rsidR="003371B8" w:rsidRDefault="003371B8" w:rsidP="003371B8">
      <w:pPr>
        <w:spacing w:after="0" w:line="240" w:lineRule="auto"/>
      </w:pPr>
    </w:p>
    <w:p w:rsidR="003371B8" w:rsidRDefault="003371B8" w:rsidP="003371B8">
      <w:pPr>
        <w:spacing w:after="0" w:line="240" w:lineRule="auto"/>
      </w:pP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In concluzie 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- la incidenta in apropierea unghiului Brewster 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>(</w:t>
      </w:r>
      <w:r>
        <w:rPr>
          <w:rFonts w:ascii="Times New Roman" w:hAnsi="Times New Roman" w:cs="Times New Roman"/>
          <w:sz w:val="36"/>
          <w:szCs w:val="36"/>
        </w:rPr>
        <w:t xml:space="preserve">cum e in cazul existentei </w:t>
      </w:r>
      <w:r w:rsidRPr="003371B8">
        <w:rPr>
          <w:rFonts w:ascii="Times New Roman" w:hAnsi="Times New Roman" w:cs="Times New Roman"/>
          <w:sz w:val="36"/>
          <w:szCs w:val="36"/>
        </w:rPr>
        <w:t>Flux</w:t>
      </w:r>
      <w:r>
        <w:rPr>
          <w:rFonts w:ascii="Times New Roman" w:hAnsi="Times New Roman" w:cs="Times New Roman"/>
          <w:sz w:val="36"/>
          <w:szCs w:val="36"/>
        </w:rPr>
        <w:t>ului</w:t>
      </w:r>
      <w:r w:rsidRPr="003371B8">
        <w:rPr>
          <w:rFonts w:ascii="Times New Roman" w:hAnsi="Times New Roman" w:cs="Times New Roman"/>
          <w:sz w:val="36"/>
          <w:szCs w:val="36"/>
        </w:rPr>
        <w:t>Max si Flux</w:t>
      </w:r>
      <w:r>
        <w:rPr>
          <w:rFonts w:ascii="Times New Roman" w:hAnsi="Times New Roman" w:cs="Times New Roman"/>
          <w:sz w:val="36"/>
          <w:szCs w:val="36"/>
        </w:rPr>
        <w:t>ului</w:t>
      </w:r>
      <w:r w:rsidRPr="003371B8">
        <w:rPr>
          <w:rFonts w:ascii="Times New Roman" w:hAnsi="Times New Roman" w:cs="Times New Roman"/>
          <w:sz w:val="36"/>
          <w:szCs w:val="36"/>
        </w:rPr>
        <w:t>Min)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(</w:t>
      </w:r>
      <w:r>
        <w:rPr>
          <w:rFonts w:ascii="Times New Roman" w:hAnsi="Times New Roman" w:cs="Times New Roman"/>
          <w:sz w:val="36"/>
          <w:szCs w:val="36"/>
        </w:rPr>
        <w:t xml:space="preserve">   </w:t>
      </w:r>
      <w:r w:rsidRPr="003371B8">
        <w:rPr>
          <w:rFonts w:ascii="Times New Roman" w:hAnsi="Times New Roman" w:cs="Times New Roman"/>
          <w:sz w:val="36"/>
          <w:szCs w:val="36"/>
        </w:rPr>
        <w:t>i&lt;</w:t>
      </w:r>
      <w:r w:rsidRPr="003371B8">
        <w:rPr>
          <w:rFonts w:ascii="Times New Roman" w:hAnsi="Times New Roman" w:cs="Times New Roman"/>
          <w:b/>
          <w:sz w:val="36"/>
          <w:szCs w:val="36"/>
        </w:rPr>
        <w:t>iB</w:t>
      </w:r>
      <w:r w:rsidRPr="003371B8">
        <w:rPr>
          <w:rFonts w:ascii="Times New Roman" w:hAnsi="Times New Roman" w:cs="Times New Roman"/>
          <w:sz w:val="36"/>
          <w:szCs w:val="36"/>
        </w:rPr>
        <w:t xml:space="preserve"> sau i&gt;</w:t>
      </w:r>
      <w:r w:rsidRPr="003371B8">
        <w:rPr>
          <w:rFonts w:ascii="Times New Roman" w:hAnsi="Times New Roman" w:cs="Times New Roman"/>
          <w:b/>
          <w:sz w:val="36"/>
          <w:szCs w:val="36"/>
        </w:rPr>
        <w:t>iB</w:t>
      </w:r>
      <w:r w:rsidRPr="003371B8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  </w:t>
      </w:r>
      <w:r w:rsidRPr="003371B8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adica  </w:t>
      </w:r>
      <w:r w:rsidRPr="003371B8">
        <w:rPr>
          <w:rFonts w:ascii="Times New Roman" w:hAnsi="Times New Roman" w:cs="Times New Roman"/>
          <w:sz w:val="36"/>
          <w:szCs w:val="36"/>
        </w:rPr>
        <w:t xml:space="preserve"> i </w:t>
      </w:r>
      <w:r>
        <w:rPr>
          <w:rFonts w:ascii="Times New Roman" w:hAnsi="Times New Roman" w:cs="Times New Roman"/>
          <w:sz w:val="36"/>
          <w:szCs w:val="36"/>
        </w:rPr>
        <w:sym w:font="Symbol" w:char="F0B9"/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3371B8">
        <w:rPr>
          <w:rFonts w:ascii="Times New Roman" w:hAnsi="Times New Roman" w:cs="Times New Roman"/>
          <w:b/>
          <w:sz w:val="36"/>
          <w:szCs w:val="36"/>
        </w:rPr>
        <w:t>iB</w:t>
      </w:r>
      <w:r>
        <w:rPr>
          <w:rFonts w:ascii="Times New Roman" w:hAnsi="Times New Roman" w:cs="Times New Roman"/>
          <w:b/>
          <w:sz w:val="36"/>
          <w:szCs w:val="36"/>
        </w:rPr>
        <w:t xml:space="preserve">  </w:t>
      </w:r>
      <w:r w:rsidRPr="003371B8">
        <w:rPr>
          <w:rFonts w:ascii="Times New Roman" w:hAnsi="Times New Roman" w:cs="Times New Roman"/>
          <w:sz w:val="36"/>
          <w:szCs w:val="36"/>
        </w:rPr>
        <w:t>)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rad</w:t>
      </w:r>
      <w:r>
        <w:rPr>
          <w:rFonts w:ascii="Times New Roman" w:hAnsi="Times New Roman" w:cs="Times New Roman"/>
          <w:sz w:val="36"/>
          <w:szCs w:val="36"/>
        </w:rPr>
        <w:t>iatia</w:t>
      </w:r>
      <w:r w:rsidRPr="003371B8">
        <w:rPr>
          <w:rFonts w:ascii="Times New Roman" w:hAnsi="Times New Roman" w:cs="Times New Roman"/>
          <w:sz w:val="36"/>
          <w:szCs w:val="36"/>
        </w:rPr>
        <w:t xml:space="preserve"> reflect</w:t>
      </w:r>
      <w:r>
        <w:rPr>
          <w:rFonts w:ascii="Times New Roman" w:hAnsi="Times New Roman" w:cs="Times New Roman"/>
          <w:sz w:val="36"/>
          <w:szCs w:val="36"/>
        </w:rPr>
        <w:t xml:space="preserve">ata </w:t>
      </w:r>
      <w:r w:rsidRPr="003371B8">
        <w:rPr>
          <w:rFonts w:ascii="Times New Roman" w:hAnsi="Times New Roman" w:cs="Times New Roman"/>
          <w:sz w:val="36"/>
          <w:szCs w:val="36"/>
        </w:rPr>
        <w:t xml:space="preserve"> e</w:t>
      </w:r>
      <w:r>
        <w:rPr>
          <w:rFonts w:ascii="Times New Roman" w:hAnsi="Times New Roman" w:cs="Times New Roman"/>
          <w:sz w:val="36"/>
          <w:szCs w:val="36"/>
        </w:rPr>
        <w:t xml:space="preserve">ste </w:t>
      </w:r>
      <w:r w:rsidRPr="003371B8">
        <w:rPr>
          <w:rFonts w:ascii="Times New Roman" w:hAnsi="Times New Roman" w:cs="Times New Roman"/>
          <w:sz w:val="36"/>
          <w:szCs w:val="36"/>
        </w:rPr>
        <w:t xml:space="preserve"> Partial-Polarizata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   Fig 5a  si Fig 5b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    precum si Fig 5c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si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- </w:t>
      </w:r>
      <w:r>
        <w:rPr>
          <w:rFonts w:ascii="Times New Roman" w:hAnsi="Times New Roman" w:cs="Times New Roman"/>
          <w:sz w:val="36"/>
          <w:szCs w:val="36"/>
        </w:rPr>
        <w:t xml:space="preserve">la </w:t>
      </w:r>
      <w:r w:rsidRPr="003371B8">
        <w:rPr>
          <w:rFonts w:ascii="Times New Roman" w:hAnsi="Times New Roman" w:cs="Times New Roman"/>
          <w:sz w:val="36"/>
          <w:szCs w:val="36"/>
        </w:rPr>
        <w:t>incidenta Brewster (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3371B8">
        <w:rPr>
          <w:rFonts w:ascii="Times New Roman" w:hAnsi="Times New Roman" w:cs="Times New Roman"/>
          <w:sz w:val="36"/>
          <w:szCs w:val="36"/>
          <w:highlight w:val="yellow"/>
        </w:rPr>
        <w:t>i=</w:t>
      </w:r>
      <w:r w:rsidRPr="003371B8">
        <w:rPr>
          <w:rFonts w:ascii="Times New Roman" w:hAnsi="Times New Roman" w:cs="Times New Roman"/>
          <w:b/>
          <w:sz w:val="36"/>
          <w:szCs w:val="36"/>
          <w:highlight w:val="yellow"/>
        </w:rPr>
        <w:t>iB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3371B8">
        <w:rPr>
          <w:rFonts w:ascii="Times New Roman" w:hAnsi="Times New Roman" w:cs="Times New Roman"/>
          <w:sz w:val="36"/>
          <w:szCs w:val="36"/>
        </w:rPr>
        <w:t>):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(</w:t>
      </w:r>
      <w:r>
        <w:rPr>
          <w:rFonts w:ascii="Times New Roman" w:hAnsi="Times New Roman" w:cs="Times New Roman"/>
          <w:sz w:val="36"/>
          <w:szCs w:val="36"/>
        </w:rPr>
        <w:t xml:space="preserve">cazul in care </w:t>
      </w:r>
      <w:r w:rsidRPr="003371B8">
        <w:rPr>
          <w:rFonts w:ascii="Times New Roman" w:hAnsi="Times New Roman" w:cs="Times New Roman"/>
          <w:sz w:val="36"/>
          <w:szCs w:val="36"/>
        </w:rPr>
        <w:t xml:space="preserve"> Flux</w:t>
      </w:r>
      <w:r>
        <w:rPr>
          <w:rFonts w:ascii="Times New Roman" w:hAnsi="Times New Roman" w:cs="Times New Roman"/>
          <w:sz w:val="36"/>
          <w:szCs w:val="36"/>
        </w:rPr>
        <w:t>ul</w:t>
      </w:r>
      <w:r w:rsidRPr="003371B8">
        <w:rPr>
          <w:rFonts w:ascii="Times New Roman" w:hAnsi="Times New Roman" w:cs="Times New Roman"/>
          <w:sz w:val="36"/>
          <w:szCs w:val="36"/>
        </w:rPr>
        <w:t>Min= 0 )</w:t>
      </w:r>
    </w:p>
    <w:p w:rsid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rad</w:t>
      </w:r>
      <w:r>
        <w:rPr>
          <w:rFonts w:ascii="Times New Roman" w:hAnsi="Times New Roman" w:cs="Times New Roman"/>
          <w:sz w:val="36"/>
          <w:szCs w:val="36"/>
        </w:rPr>
        <w:t>iatia</w:t>
      </w:r>
      <w:r w:rsidRPr="003371B8">
        <w:rPr>
          <w:rFonts w:ascii="Times New Roman" w:hAnsi="Times New Roman" w:cs="Times New Roman"/>
          <w:sz w:val="36"/>
          <w:szCs w:val="36"/>
        </w:rPr>
        <w:t xml:space="preserve"> refl</w:t>
      </w:r>
      <w:r>
        <w:rPr>
          <w:rFonts w:ascii="Times New Roman" w:hAnsi="Times New Roman" w:cs="Times New Roman"/>
          <w:sz w:val="36"/>
          <w:szCs w:val="36"/>
        </w:rPr>
        <w:t>ectata</w:t>
      </w:r>
      <w:r w:rsidRPr="003371B8">
        <w:rPr>
          <w:rFonts w:ascii="Times New Roman" w:hAnsi="Times New Roman" w:cs="Times New Roman"/>
          <w:sz w:val="36"/>
          <w:szCs w:val="36"/>
        </w:rPr>
        <w:t xml:space="preserve"> e</w:t>
      </w:r>
      <w:r>
        <w:rPr>
          <w:rFonts w:ascii="Times New Roman" w:hAnsi="Times New Roman" w:cs="Times New Roman"/>
          <w:sz w:val="36"/>
          <w:szCs w:val="36"/>
        </w:rPr>
        <w:t xml:space="preserve">ste </w:t>
      </w:r>
      <w:r w:rsidRPr="003371B8">
        <w:rPr>
          <w:rFonts w:ascii="Times New Roman" w:hAnsi="Times New Roman" w:cs="Times New Roman"/>
          <w:sz w:val="36"/>
          <w:szCs w:val="36"/>
        </w:rPr>
        <w:t xml:space="preserve"> Liniar-Polarizata 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cu campul electric pe </w:t>
      </w:r>
      <w:r w:rsidRPr="003371B8">
        <w:rPr>
          <w:rFonts w:ascii="Times New Roman" w:hAnsi="Times New Roman" w:cs="Times New Roman"/>
          <w:sz w:val="36"/>
          <w:szCs w:val="36"/>
        </w:rPr>
        <w:t xml:space="preserve">directia </w:t>
      </w:r>
      <w:r>
        <w:rPr>
          <w:rFonts w:ascii="Times New Roman" w:hAnsi="Times New Roman" w:cs="Times New Roman"/>
          <w:sz w:val="36"/>
          <w:szCs w:val="36"/>
        </w:rPr>
        <w:t>de Flux</w:t>
      </w:r>
      <w:r w:rsidRPr="003371B8">
        <w:rPr>
          <w:rFonts w:ascii="Times New Roman" w:hAnsi="Times New Roman" w:cs="Times New Roman"/>
          <w:sz w:val="36"/>
          <w:szCs w:val="36"/>
        </w:rPr>
        <w:t>Max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3371B8">
        <w:rPr>
          <w:rFonts w:ascii="Times New Roman" w:hAnsi="Times New Roman" w:cs="Times New Roman"/>
          <w:sz w:val="36"/>
          <w:szCs w:val="36"/>
        </w:rPr>
        <w:t xml:space="preserve">         Fig 5d</w:t>
      </w: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3371B8" w:rsidRPr="003371B8" w:rsidRDefault="003371B8" w:rsidP="003371B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3371B8" w:rsidRDefault="003371B8" w:rsidP="003371B8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165C82" w:rsidRDefault="00165C82" w:rsidP="00285EAE">
      <w:pPr>
        <w:spacing w:after="0" w:line="240" w:lineRule="auto"/>
      </w:pPr>
    </w:p>
    <w:p w:rsidR="00165C82" w:rsidRDefault="00165C82" w:rsidP="00285EAE">
      <w:pPr>
        <w:spacing w:after="0" w:line="240" w:lineRule="auto"/>
      </w:pPr>
    </w:p>
    <w:p w:rsidR="00165C82" w:rsidRDefault="00165C82" w:rsidP="00285EAE">
      <w:pPr>
        <w:spacing w:after="0" w:line="240" w:lineRule="auto"/>
      </w:pPr>
    </w:p>
    <w:p w:rsidR="00165C82" w:rsidRDefault="00165C82" w:rsidP="00285EAE">
      <w:pPr>
        <w:spacing w:after="0" w:line="240" w:lineRule="auto"/>
      </w:pPr>
    </w:p>
    <w:p w:rsidR="00165C82" w:rsidRDefault="00165C82" w:rsidP="00285EAE">
      <w:pPr>
        <w:spacing w:after="0" w:line="240" w:lineRule="auto"/>
      </w:pPr>
    </w:p>
    <w:p w:rsidR="00165C82" w:rsidRDefault="00DB3BFF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5738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BFF" w:rsidRDefault="00DB3BFF" w:rsidP="00285EAE">
      <w:pPr>
        <w:spacing w:after="0" w:line="240" w:lineRule="auto"/>
      </w:pPr>
    </w:p>
    <w:p w:rsidR="00DB3BFF" w:rsidRDefault="00DB3BFF" w:rsidP="00285EAE">
      <w:pPr>
        <w:spacing w:after="0" w:line="240" w:lineRule="auto"/>
      </w:pPr>
    </w:p>
    <w:p w:rsidR="00DB3BFF" w:rsidRDefault="00DB3BFF" w:rsidP="00285EAE">
      <w:pPr>
        <w:spacing w:after="0" w:line="240" w:lineRule="auto"/>
      </w:pPr>
    </w:p>
    <w:p w:rsidR="00DB3BFF" w:rsidRDefault="00031FFC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445909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13" w:rsidRDefault="001D1B13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254473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13" w:rsidRDefault="001D1B13" w:rsidP="00285EAE">
      <w:pPr>
        <w:spacing w:after="0" w:line="240" w:lineRule="auto"/>
      </w:pPr>
    </w:p>
    <w:p w:rsidR="001D1B13" w:rsidRDefault="001D1B13" w:rsidP="00285EAE">
      <w:pPr>
        <w:spacing w:after="0" w:line="240" w:lineRule="auto"/>
      </w:pPr>
    </w:p>
    <w:p w:rsidR="001D1B13" w:rsidRDefault="001D1B13" w:rsidP="00285EAE">
      <w:pPr>
        <w:spacing w:after="0" w:line="240" w:lineRule="auto"/>
      </w:pPr>
    </w:p>
    <w:p w:rsidR="001D1B13" w:rsidRDefault="001D1B13" w:rsidP="00285EAE">
      <w:pPr>
        <w:spacing w:after="0" w:line="240" w:lineRule="auto"/>
      </w:pPr>
    </w:p>
    <w:p w:rsidR="001D1B13" w:rsidRDefault="005A5516" w:rsidP="00285EAE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4527887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7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FFC" w:rsidRDefault="00031FFC" w:rsidP="00285EAE">
      <w:pPr>
        <w:spacing w:after="0" w:line="240" w:lineRule="auto"/>
      </w:pPr>
    </w:p>
    <w:p w:rsidR="001D1B13" w:rsidRDefault="001D1B13" w:rsidP="00285EAE">
      <w:pPr>
        <w:spacing w:after="0" w:line="240" w:lineRule="auto"/>
      </w:pPr>
    </w:p>
    <w:p w:rsidR="001D1B13" w:rsidRDefault="001D1B13" w:rsidP="00285EAE">
      <w:pPr>
        <w:spacing w:after="0" w:line="240" w:lineRule="auto"/>
      </w:pPr>
    </w:p>
    <w:p w:rsidR="00DB3BFF" w:rsidRDefault="00031FFC" w:rsidP="00285EAE">
      <w:pPr>
        <w:spacing w:after="0" w:line="240" w:lineRule="auto"/>
      </w:pPr>
      <w:r>
        <w:t xml:space="preserve"> </w:t>
      </w:r>
    </w:p>
    <w:p w:rsidR="005A5516" w:rsidRDefault="005A5516" w:rsidP="00285EAE">
      <w:pPr>
        <w:spacing w:after="0" w:line="240" w:lineRule="auto"/>
      </w:pPr>
    </w:p>
    <w:p w:rsidR="005A5516" w:rsidRDefault="005A5516" w:rsidP="00285EAE">
      <w:pPr>
        <w:spacing w:after="0" w:line="240" w:lineRule="auto"/>
      </w:pPr>
    </w:p>
    <w:p w:rsidR="005A5516" w:rsidRDefault="005A5516" w:rsidP="00285EAE">
      <w:pPr>
        <w:spacing w:after="0" w:line="240" w:lineRule="auto"/>
      </w:pPr>
    </w:p>
    <w:p w:rsidR="005A5516" w:rsidRDefault="005A5516" w:rsidP="00285EAE">
      <w:pPr>
        <w:spacing w:after="0" w:line="240" w:lineRule="auto"/>
      </w:pPr>
    </w:p>
    <w:p w:rsidR="005A5516" w:rsidRDefault="00E249B4" w:rsidP="00285E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50548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9B4" w:rsidRDefault="00E249B4" w:rsidP="00285EAE">
      <w:pPr>
        <w:spacing w:after="0" w:line="240" w:lineRule="auto"/>
      </w:pPr>
    </w:p>
    <w:p w:rsidR="00E249B4" w:rsidRDefault="00E249B4" w:rsidP="00285EAE">
      <w:pPr>
        <w:spacing w:after="0" w:line="240" w:lineRule="auto"/>
      </w:pPr>
    </w:p>
    <w:p w:rsidR="00E249B4" w:rsidRDefault="00E249B4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043087" w:rsidRDefault="00043087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6A0EDD" w:rsidRPr="006A44B5" w:rsidRDefault="006A0EDD" w:rsidP="006A0EDD">
      <w:pPr>
        <w:spacing w:after="0" w:line="240" w:lineRule="auto"/>
        <w:rPr>
          <w:b/>
          <w:sz w:val="36"/>
          <w:szCs w:val="36"/>
        </w:rPr>
      </w:pPr>
      <w:r w:rsidRPr="006A44B5">
        <w:rPr>
          <w:b/>
          <w:sz w:val="36"/>
          <w:szCs w:val="36"/>
          <w:highlight w:val="yellow"/>
        </w:rPr>
        <w:t xml:space="preserve">INTREBARI partea </w:t>
      </w:r>
      <w:r>
        <w:rPr>
          <w:b/>
          <w:sz w:val="36"/>
          <w:szCs w:val="36"/>
          <w:highlight w:val="yellow"/>
        </w:rPr>
        <w:t>C</w:t>
      </w:r>
      <w:r w:rsidRPr="006A44B5">
        <w:rPr>
          <w:b/>
          <w:sz w:val="36"/>
          <w:szCs w:val="36"/>
          <w:highlight w:val="yellow"/>
        </w:rPr>
        <w:t>:</w:t>
      </w:r>
    </w:p>
    <w:p w:rsidR="00285EAE" w:rsidRDefault="00285EAE" w:rsidP="00285EAE">
      <w:pPr>
        <w:spacing w:after="0" w:line="240" w:lineRule="auto"/>
      </w:pPr>
      <w:r>
        <w:t xml:space="preserve">descrieti experimentul utilizat pentru observarea </w:t>
      </w:r>
    </w:p>
    <w:p w:rsidR="00285EAE" w:rsidRDefault="00285EAE" w:rsidP="00285EAE">
      <w:pPr>
        <w:spacing w:after="0" w:line="240" w:lineRule="auto"/>
      </w:pPr>
      <w:r>
        <w:t>polarizarii prin reflexie a luminii.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descrieti principiul de functionare al unui colimator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descrieti complet starea de polarizare</w:t>
      </w:r>
    </w:p>
    <w:p w:rsidR="00285EAE" w:rsidRDefault="00285EAE" w:rsidP="00285EAE">
      <w:pPr>
        <w:spacing w:after="0" w:line="240" w:lineRule="auto"/>
      </w:pPr>
      <w:r>
        <w:t>a radiatiei Reflectate pe sticla</w:t>
      </w:r>
    </w:p>
    <w:p w:rsidR="00285EAE" w:rsidRDefault="00285EAE" w:rsidP="00285EAE">
      <w:pPr>
        <w:spacing w:after="0" w:line="240" w:lineRule="auto"/>
      </w:pPr>
      <w:r>
        <w:t>la valori ale unghiului de incidenta</w:t>
      </w:r>
    </w:p>
    <w:p w:rsidR="00285EAE" w:rsidRDefault="00285EAE" w:rsidP="00285EAE">
      <w:pPr>
        <w:spacing w:after="0" w:line="240" w:lineRule="auto"/>
      </w:pPr>
      <w:r>
        <w:t xml:space="preserve">apropiate dar diferite de valoarea Brewster </w:t>
      </w:r>
    </w:p>
    <w:p w:rsidR="00285EAE" w:rsidRDefault="00285EAE" w:rsidP="00285EAE">
      <w:pPr>
        <w:spacing w:after="0" w:line="240" w:lineRule="auto"/>
      </w:pPr>
      <w:r>
        <w:t>(   i&gt;iB  sau i&lt;iB   -   dar i diferit iB   ).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descrieti complet starea de polarizare</w:t>
      </w:r>
    </w:p>
    <w:p w:rsidR="00285EAE" w:rsidRDefault="00285EAE" w:rsidP="00285EAE">
      <w:pPr>
        <w:spacing w:after="0" w:line="240" w:lineRule="auto"/>
      </w:pPr>
      <w:r>
        <w:t>a radiatiei Reflectate pe sticla (vopsea, lac, plastic)</w:t>
      </w:r>
    </w:p>
    <w:p w:rsidR="00285EAE" w:rsidRDefault="00285EAE" w:rsidP="00285EAE">
      <w:pPr>
        <w:spacing w:after="0" w:line="240" w:lineRule="auto"/>
      </w:pPr>
      <w:r>
        <w:t>la incidenta Brewster (i=iB).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definiti "planul de incidenta".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care este unghiul dintre planul de incidenta si suprafata plana reflectanta.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raspundeti la intrebarile din Fig 6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raspundeti la intrebarile din Fig 7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raspundeti la intrebarile din Fig 8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raspundeti la intrebarile din Fig 9:</w:t>
      </w:r>
    </w:p>
    <w:p w:rsidR="00285EAE" w:rsidRDefault="00285EAE" w:rsidP="00285EAE">
      <w:pPr>
        <w:spacing w:after="0" w:line="240" w:lineRule="auto"/>
      </w:pPr>
      <w:r>
        <w:t xml:space="preserve">Intrebare Fig 9: in figurile 9a  9b 9c 9d </w:t>
      </w:r>
    </w:p>
    <w:p w:rsidR="00285EAE" w:rsidRDefault="00285EAE" w:rsidP="00285EAE">
      <w:pPr>
        <w:spacing w:after="0" w:line="240" w:lineRule="auto"/>
      </w:pPr>
      <w:r>
        <w:t>polarizorul e plasat in patru pozitii</w:t>
      </w:r>
    </w:p>
    <w:p w:rsidR="00285EAE" w:rsidRDefault="00285EAE" w:rsidP="00285EAE">
      <w:pPr>
        <w:spacing w:after="0" w:line="240" w:lineRule="auto"/>
      </w:pPr>
      <w:r>
        <w:t>ce difera intre ele cu 30 grade</w:t>
      </w:r>
    </w:p>
    <w:p w:rsidR="00285EAE" w:rsidRDefault="00285EAE" w:rsidP="00285EAE">
      <w:pPr>
        <w:spacing w:after="0" w:line="240" w:lineRule="auto"/>
      </w:pPr>
      <w:r>
        <w:t>( de la 9a la 9d e rotit in total cu 90 de grade )</w:t>
      </w:r>
    </w:p>
    <w:p w:rsidR="00285EAE" w:rsidRDefault="00285EAE" w:rsidP="00285EAE">
      <w:pPr>
        <w:spacing w:after="0" w:line="240" w:lineRule="auto"/>
      </w:pPr>
      <w:r>
        <w:t>Precizati cum este orientata</w:t>
      </w:r>
    </w:p>
    <w:p w:rsidR="00285EAE" w:rsidRDefault="00285EAE" w:rsidP="00285EAE">
      <w:pPr>
        <w:spacing w:after="0" w:line="240" w:lineRule="auto"/>
      </w:pPr>
      <w:r>
        <w:t xml:space="preserve">  "Directia de Transmisie a Polarizorului" in cele 4 pozitii.</w:t>
      </w:r>
    </w:p>
    <w:p w:rsidR="00285EAE" w:rsidRDefault="00285EAE" w:rsidP="00285EAE">
      <w:pPr>
        <w:spacing w:after="0" w:line="240" w:lineRule="auto"/>
      </w:pPr>
      <w:r>
        <w:t>(Reperul in raport cu care sa descrieti orientarea Directiei</w:t>
      </w:r>
    </w:p>
    <w:p w:rsidR="00285EAE" w:rsidRDefault="00285EAE" w:rsidP="00285EAE">
      <w:pPr>
        <w:spacing w:after="0" w:line="240" w:lineRule="auto"/>
      </w:pPr>
      <w:r>
        <w:t>il alegeti voi)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raspundeti la intrebarea din Fig 10</w:t>
      </w:r>
    </w:p>
    <w:p w:rsidR="00285EAE" w:rsidRDefault="00285EAE" w:rsidP="00285EAE">
      <w:pPr>
        <w:spacing w:after="0" w:line="240" w:lineRule="auto"/>
      </w:pPr>
      <w:r>
        <w:t xml:space="preserve">  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 xml:space="preserve">ce reprezinta cercurile ce caracterizeaza fasciculul incident </w:t>
      </w:r>
    </w:p>
    <w:p w:rsidR="00285EAE" w:rsidRDefault="00285EAE" w:rsidP="00285EAE">
      <w:pPr>
        <w:spacing w:after="0" w:line="240" w:lineRule="auto"/>
      </w:pPr>
      <w:r>
        <w:t>in figurile 5abcd ?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</w:p>
    <w:p w:rsidR="006A0EDD" w:rsidRDefault="006A0EDD" w:rsidP="00285EAE">
      <w:pPr>
        <w:spacing w:after="0" w:line="240" w:lineRule="auto"/>
      </w:pPr>
    </w:p>
    <w:p w:rsidR="006A0EDD" w:rsidRDefault="006A0EDD" w:rsidP="00285EAE">
      <w:pPr>
        <w:spacing w:after="0" w:line="240" w:lineRule="auto"/>
      </w:pPr>
    </w:p>
    <w:p w:rsidR="006A0EDD" w:rsidRDefault="006A0EDD" w:rsidP="00285EAE">
      <w:pPr>
        <w:spacing w:after="0" w:line="240" w:lineRule="auto"/>
      </w:pPr>
    </w:p>
    <w:p w:rsidR="006A0EDD" w:rsidRDefault="006A0EDD" w:rsidP="00285EAE">
      <w:pPr>
        <w:spacing w:after="0" w:line="240" w:lineRule="auto"/>
      </w:pPr>
      <w:r>
        <w:t xml:space="preserve">Extra: </w:t>
      </w:r>
    </w:p>
    <w:p w:rsidR="00285EAE" w:rsidRDefault="00285EAE" w:rsidP="00285EAE">
      <w:pPr>
        <w:spacing w:after="0" w:line="240" w:lineRule="auto"/>
      </w:pPr>
      <w:r>
        <w:t>https://www.youtube.com/watch?v=xh9QCxwmwls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https://www.youtube.com/watch?v=pJlmwMaw4Kc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https://www.youtube.com/watch?v=4wZhMG2HIIM</w:t>
      </w:r>
    </w:p>
    <w:p w:rsidR="00285EAE" w:rsidRDefault="00285EAE" w:rsidP="00285EAE">
      <w:pPr>
        <w:spacing w:after="0" w:line="240" w:lineRule="auto"/>
      </w:pPr>
    </w:p>
    <w:p w:rsidR="00285EAE" w:rsidRDefault="00285EAE" w:rsidP="00285EAE">
      <w:pPr>
        <w:spacing w:after="0" w:line="240" w:lineRule="auto"/>
      </w:pPr>
      <w:r>
        <w:t>https://www.youtube.com/shorts/Kh1H8oyF4JI</w:t>
      </w:r>
    </w:p>
    <w:p w:rsidR="00285EAE" w:rsidRDefault="00285EAE" w:rsidP="00285EAE">
      <w:pPr>
        <w:spacing w:after="0" w:line="240" w:lineRule="auto"/>
      </w:pPr>
    </w:p>
    <w:sectPr w:rsidR="00285EAE" w:rsidSect="00A513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285EAE"/>
    <w:rsid w:val="00031FFC"/>
    <w:rsid w:val="00043087"/>
    <w:rsid w:val="000731DA"/>
    <w:rsid w:val="00165C82"/>
    <w:rsid w:val="0016634A"/>
    <w:rsid w:val="00187165"/>
    <w:rsid w:val="001D1B13"/>
    <w:rsid w:val="00240FCF"/>
    <w:rsid w:val="00285EAE"/>
    <w:rsid w:val="002C2737"/>
    <w:rsid w:val="002E6F71"/>
    <w:rsid w:val="003371B8"/>
    <w:rsid w:val="003E71B8"/>
    <w:rsid w:val="0043523C"/>
    <w:rsid w:val="00455691"/>
    <w:rsid w:val="004819C9"/>
    <w:rsid w:val="005564F7"/>
    <w:rsid w:val="005971B5"/>
    <w:rsid w:val="005A5516"/>
    <w:rsid w:val="00667284"/>
    <w:rsid w:val="006A0EDD"/>
    <w:rsid w:val="006A44B5"/>
    <w:rsid w:val="00727105"/>
    <w:rsid w:val="00794A00"/>
    <w:rsid w:val="00A513E3"/>
    <w:rsid w:val="00A51C34"/>
    <w:rsid w:val="00AA739A"/>
    <w:rsid w:val="00AB332B"/>
    <w:rsid w:val="00B05758"/>
    <w:rsid w:val="00C379C2"/>
    <w:rsid w:val="00C80456"/>
    <w:rsid w:val="00DB3BFF"/>
    <w:rsid w:val="00E12F72"/>
    <w:rsid w:val="00E249B4"/>
    <w:rsid w:val="00FA1A24"/>
    <w:rsid w:val="00FB26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3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52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2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1.bin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21</Pages>
  <Words>1013</Words>
  <Characters>5775</Characters>
  <Application>Microsoft Office Word</Application>
  <DocSecurity>0</DocSecurity>
  <Lines>48</Lines>
  <Paragraphs>13</Paragraphs>
  <ScaleCrop>false</ScaleCrop>
  <Company/>
  <LinksUpToDate>false</LinksUpToDate>
  <CharactersWithSpaces>6775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bogdan.silvestru@gmail.com</dc:creator>
  <cp:lastModifiedBy>bogdan.silvestru@gmail.com</cp:lastModifiedBy>
  <cp:revision>33</cp:revision>
  <dcterms:created xsi:type="dcterms:W3CDTF">2024-01-03T07:41:00Z</dcterms:created>
  <dcterms:modified xsi:type="dcterms:W3CDTF">2024-01-03T16:45:00Z</dcterms:modified>
</cp:coreProperties>
</file>